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21" w:rsidRDefault="00CF7A21" w:rsidP="00CF7A21">
      <w:pPr>
        <w:spacing w:after="0" w:line="15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07E32E" wp14:editId="63A3541E">
            <wp:simplePos x="0" y="0"/>
            <wp:positionH relativeFrom="margin">
              <wp:posOffset>-297815</wp:posOffset>
            </wp:positionH>
            <wp:positionV relativeFrom="margin">
              <wp:posOffset>-155575</wp:posOffset>
            </wp:positionV>
            <wp:extent cx="6513195" cy="2837815"/>
            <wp:effectExtent l="0" t="0" r="1905" b="635"/>
            <wp:wrapSquare wrapText="bothSides"/>
            <wp:docPr id="1" name="Picture 1" descr="C:\Users\churchofgod\Downloads\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rchofgod\Downloads\vis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A2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Our VISION is to inspire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 xml:space="preserve"> our congregational churches to </w:t>
      </w:r>
      <w:r w:rsidRPr="00CF7A2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c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 xml:space="preserve">arry out the Great Commission </w:t>
      </w:r>
      <w:r w:rsidRPr="00CF7A2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 xml:space="preserve">and the Great Commandments in their 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communities across Louisiana in order to </w:t>
      </w:r>
      <w:r w:rsidRPr="00CF7A2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expand the Kingdom.  The MISSION o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 xml:space="preserve">f LCMCOG is to promote growing </w:t>
      </w:r>
      <w:r w:rsidRPr="00CF7A2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healthy,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CF7A2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vibrant congregations and pastoral leadership in the Church of God in Louisiana</w:t>
      </w:r>
    </w:p>
    <w:p w:rsidR="00CF7A21" w:rsidRPr="00CF7A21" w:rsidRDefault="00CF7A21" w:rsidP="00CF7A21">
      <w:pPr>
        <w:spacing w:after="0" w:line="15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F7A2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.</w:t>
      </w:r>
    </w:p>
    <w:p w:rsidR="00CF7A21" w:rsidRPr="00CF7A21" w:rsidRDefault="00CF7A21" w:rsidP="00CF7A21">
      <w:pPr>
        <w:spacing w:after="0" w:line="15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F7A21">
        <w:rPr>
          <w:rFonts w:ascii="Arial" w:eastAsia="Times New Roman" w:hAnsi="Arial" w:cs="Arial"/>
          <w:color w:val="000000"/>
          <w:sz w:val="32"/>
          <w:szCs w:val="32"/>
        </w:rPr>
        <w:t>​</w:t>
      </w:r>
    </w:p>
    <w:p w:rsidR="002963F4" w:rsidRPr="00CF7A21" w:rsidRDefault="00CF7A21">
      <w:pPr>
        <w:rPr>
          <w:sz w:val="32"/>
          <w:szCs w:val="32"/>
        </w:rPr>
      </w:pPr>
      <w:bookmarkStart w:id="0" w:name="_GoBack"/>
      <w:bookmarkEnd w:id="0"/>
    </w:p>
    <w:sectPr w:rsidR="002963F4" w:rsidRPr="00CF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21"/>
    <w:rsid w:val="00221C18"/>
    <w:rsid w:val="00A610A8"/>
    <w:rsid w:val="00C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churchofgod</dc:creator>
  <cp:keywords/>
  <dc:description/>
  <cp:lastModifiedBy>churchofgod</cp:lastModifiedBy>
  <cp:revision>1</cp:revision>
  <dcterms:created xsi:type="dcterms:W3CDTF">2020-09-22T19:15:00Z</dcterms:created>
  <dcterms:modified xsi:type="dcterms:W3CDTF">2020-09-22T19:21:00Z</dcterms:modified>
</cp:coreProperties>
</file>